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46" w:rsidRDefault="00336552">
      <w:pPr>
        <w:spacing w:after="179" w:line="259" w:lineRule="auto"/>
        <w:ind w:right="650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95391" cy="13627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1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45D46" w:rsidRDefault="00336552">
      <w:pPr>
        <w:ind w:left="-15" w:firstLine="0"/>
      </w:pPr>
      <w:r>
        <w:rPr>
          <w:sz w:val="28"/>
        </w:rPr>
        <w:t>23.01.2018 №02-5</w:t>
      </w:r>
      <w:r>
        <w:rPr>
          <w:sz w:val="27"/>
        </w:rPr>
        <w:t xml:space="preserve">/54                                                             </w:t>
      </w:r>
      <w:proofErr w:type="spellStart"/>
      <w:r>
        <w:t>Прем’єр-міністру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</w:t>
      </w:r>
    </w:p>
    <w:p w:rsidR="00245D46" w:rsidRDefault="00336552">
      <w:pPr>
        <w:ind w:left="7233" w:firstLine="0"/>
      </w:pPr>
      <w:r>
        <w:t xml:space="preserve">В.Б. </w:t>
      </w:r>
      <w:proofErr w:type="spellStart"/>
      <w:r>
        <w:t>Гройсману</w:t>
      </w:r>
      <w:proofErr w:type="spellEnd"/>
      <w:r>
        <w:t xml:space="preserve"> </w:t>
      </w:r>
    </w:p>
    <w:p w:rsidR="00245D46" w:rsidRDefault="00336552">
      <w:pPr>
        <w:spacing w:after="0" w:line="249" w:lineRule="auto"/>
        <w:ind w:left="3265" w:right="3269" w:firstLine="0"/>
        <w:jc w:val="center"/>
      </w:pPr>
      <w:r>
        <w:rPr>
          <w:sz w:val="10"/>
        </w:rPr>
        <w:t xml:space="preserve"> </w:t>
      </w:r>
      <w:proofErr w:type="spellStart"/>
      <w:r>
        <w:t>Шановний</w:t>
      </w:r>
      <w:proofErr w:type="spellEnd"/>
      <w:r>
        <w:t xml:space="preserve"> </w:t>
      </w:r>
      <w:proofErr w:type="spellStart"/>
      <w:r>
        <w:t>Володимире</w:t>
      </w:r>
      <w:proofErr w:type="spellEnd"/>
      <w:r>
        <w:t xml:space="preserve"> Борисовичу! </w:t>
      </w:r>
    </w:p>
    <w:p w:rsidR="00245D46" w:rsidRDefault="00336552">
      <w:pPr>
        <w:spacing w:after="181" w:line="259" w:lineRule="auto"/>
        <w:ind w:left="708" w:firstLine="0"/>
        <w:jc w:val="left"/>
      </w:pPr>
      <w:r>
        <w:rPr>
          <w:sz w:val="10"/>
        </w:rPr>
        <w:t xml:space="preserve"> </w:t>
      </w:r>
    </w:p>
    <w:p w:rsidR="00245D46" w:rsidRDefault="00336552">
      <w:pPr>
        <w:ind w:left="-15"/>
      </w:pPr>
      <w:proofErr w:type="spellStart"/>
      <w:r>
        <w:t>Профспілка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вимушена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Вас з приводу </w:t>
      </w:r>
      <w:proofErr w:type="spellStart"/>
      <w:r>
        <w:t>зволікання</w:t>
      </w:r>
      <w:proofErr w:type="spellEnd"/>
      <w:r>
        <w:t xml:space="preserve"> з </w:t>
      </w:r>
      <w:proofErr w:type="spellStart"/>
      <w:r>
        <w:t>оприлюдненням</w:t>
      </w:r>
      <w:proofErr w:type="spellEnd"/>
      <w:r>
        <w:t xml:space="preserve">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(ставок </w:t>
      </w:r>
      <w:proofErr w:type="spellStart"/>
      <w:r>
        <w:t>заробітної</w:t>
      </w:r>
      <w:proofErr w:type="spellEnd"/>
      <w:r>
        <w:t xml:space="preserve"> плати)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</w:t>
      </w:r>
      <w:r>
        <w:t>віти</w:t>
      </w:r>
      <w:proofErr w:type="spellEnd"/>
      <w:r>
        <w:t xml:space="preserve">. </w:t>
      </w:r>
    </w:p>
    <w:p w:rsidR="00245D46" w:rsidRDefault="00336552">
      <w:pPr>
        <w:ind w:left="-15"/>
      </w:pPr>
      <w:r>
        <w:t xml:space="preserve">Як </w:t>
      </w:r>
      <w:proofErr w:type="spellStart"/>
      <w:r>
        <w:t>неодноразово</w:t>
      </w:r>
      <w:proofErr w:type="spellEnd"/>
      <w:r>
        <w:t xml:space="preserve"> </w:t>
      </w:r>
      <w:proofErr w:type="spellStart"/>
      <w:r>
        <w:t>повідомлялося</w:t>
      </w:r>
      <w:proofErr w:type="spellEnd"/>
      <w:r>
        <w:t xml:space="preserve"> на </w:t>
      </w:r>
      <w:proofErr w:type="spellStart"/>
      <w:r>
        <w:t>телебаченні</w:t>
      </w:r>
      <w:proofErr w:type="spellEnd"/>
      <w:r>
        <w:t xml:space="preserve">, </w:t>
      </w:r>
      <w:proofErr w:type="spellStart"/>
      <w:r>
        <w:t>радіо</w:t>
      </w:r>
      <w:proofErr w:type="spellEnd"/>
      <w:r>
        <w:t xml:space="preserve">, в </w:t>
      </w:r>
      <w:proofErr w:type="spellStart"/>
      <w:r>
        <w:t>пресі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наголошувалося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Вами,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11 </w:t>
      </w:r>
      <w:proofErr w:type="spellStart"/>
      <w:r>
        <w:t>січня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року </w:t>
      </w:r>
      <w:proofErr w:type="spellStart"/>
      <w:r>
        <w:t>прийнято</w:t>
      </w:r>
      <w:proofErr w:type="spellEnd"/>
      <w:r>
        <w:t xml:space="preserve"> постанову «Про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</w:t>
      </w:r>
      <w:r>
        <w:t>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заробітна</w:t>
      </w:r>
      <w:proofErr w:type="spellEnd"/>
      <w:r>
        <w:t xml:space="preserve"> плата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зросте</w:t>
      </w:r>
      <w:proofErr w:type="spellEnd"/>
      <w:r>
        <w:t xml:space="preserve"> з 1 </w:t>
      </w:r>
      <w:proofErr w:type="spellStart"/>
      <w:proofErr w:type="gramStart"/>
      <w:r>
        <w:t>січня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абсолютних</w:t>
      </w:r>
      <w:proofErr w:type="spellEnd"/>
      <w:r>
        <w:t xml:space="preserve"> цифрах до 6,5 – 8,5 тис. на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звернуто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місцевою</w:t>
      </w:r>
      <w:proofErr w:type="spellEnd"/>
      <w:r>
        <w:t xml:space="preserve"> </w:t>
      </w:r>
      <w:proofErr w:type="spellStart"/>
      <w:r>
        <w:t>владою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зарплат п</w:t>
      </w:r>
      <w:r>
        <w:t xml:space="preserve">едагогам,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фінансуються</w:t>
      </w:r>
      <w:proofErr w:type="spellEnd"/>
      <w:r>
        <w:t xml:space="preserve"> з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.  </w:t>
      </w:r>
    </w:p>
    <w:p w:rsidR="00245D46" w:rsidRDefault="00336552">
      <w:pPr>
        <w:ind w:left="-15"/>
      </w:pPr>
      <w:r>
        <w:t xml:space="preserve">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постанови «Про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proofErr w:type="gramStart"/>
      <w:r>
        <w:t>працівників</w:t>
      </w:r>
      <w:proofErr w:type="spellEnd"/>
      <w:r>
        <w:t xml:space="preserve">»  </w:t>
      </w:r>
      <w:proofErr w:type="spellStart"/>
      <w:r>
        <w:t>засвідчено</w:t>
      </w:r>
      <w:proofErr w:type="spellEnd"/>
      <w:proofErr w:type="gramEnd"/>
      <w:r>
        <w:t xml:space="preserve"> у </w:t>
      </w:r>
      <w:proofErr w:type="spellStart"/>
      <w:r>
        <w:t>витязі</w:t>
      </w:r>
      <w:proofErr w:type="spellEnd"/>
      <w:r>
        <w:t xml:space="preserve"> з протоколу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 </w:t>
      </w:r>
      <w:proofErr w:type="spellStart"/>
      <w:r>
        <w:t>січня</w:t>
      </w:r>
      <w:proofErr w:type="spellEnd"/>
      <w:r>
        <w:t xml:space="preserve"> 2018 року з </w:t>
      </w:r>
      <w:proofErr w:type="spellStart"/>
      <w:r>
        <w:t>дорученням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доопрацювати</w:t>
      </w:r>
      <w:proofErr w:type="spellEnd"/>
      <w:r>
        <w:t xml:space="preserve"> у </w:t>
      </w:r>
      <w:proofErr w:type="spellStart"/>
      <w:r>
        <w:t>тр</w:t>
      </w:r>
      <w:r>
        <w:t>иденний</w:t>
      </w:r>
      <w:proofErr w:type="spellEnd"/>
      <w:r>
        <w:t xml:space="preserve"> строк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 </w:t>
      </w:r>
      <w:proofErr w:type="spellStart"/>
      <w:r>
        <w:t>Мінсоцполітики</w:t>
      </w:r>
      <w:proofErr w:type="spellEnd"/>
      <w:r>
        <w:t xml:space="preserve"> та разом з </w:t>
      </w:r>
      <w:proofErr w:type="spellStart"/>
      <w:r>
        <w:t>Мінфіном</w:t>
      </w:r>
      <w:proofErr w:type="spellEnd"/>
      <w:r>
        <w:t xml:space="preserve">, </w:t>
      </w:r>
      <w:proofErr w:type="spellStart"/>
      <w:r>
        <w:t>Мінекономрозвитку</w:t>
      </w:r>
      <w:proofErr w:type="spellEnd"/>
      <w:r>
        <w:t xml:space="preserve">, </w:t>
      </w:r>
      <w:proofErr w:type="spellStart"/>
      <w:r>
        <w:t>Мінюстом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регламентних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.  </w:t>
      </w:r>
    </w:p>
    <w:p w:rsidR="00245D46" w:rsidRDefault="00336552">
      <w:pPr>
        <w:ind w:left="-15"/>
      </w:pPr>
      <w:proofErr w:type="spellStart"/>
      <w:r>
        <w:t>Однак</w:t>
      </w:r>
      <w:proofErr w:type="spellEnd"/>
      <w:r>
        <w:t xml:space="preserve"> станом на 23 </w:t>
      </w:r>
      <w:proofErr w:type="spellStart"/>
      <w:r>
        <w:t>січня</w:t>
      </w:r>
      <w:proofErr w:type="spellEnd"/>
      <w:r>
        <w:t xml:space="preserve"> </w:t>
      </w:r>
      <w:proofErr w:type="spellStart"/>
      <w:r>
        <w:t>зазначена</w:t>
      </w:r>
      <w:proofErr w:type="spellEnd"/>
      <w:r>
        <w:t xml:space="preserve"> постанова не </w:t>
      </w:r>
      <w:proofErr w:type="spellStart"/>
      <w:r>
        <w:t>оприлюднена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призвело</w:t>
      </w:r>
      <w:proofErr w:type="spellEnd"/>
      <w:r>
        <w:t xml:space="preserve"> до </w:t>
      </w:r>
      <w:proofErr w:type="spellStart"/>
      <w:r>
        <w:t>численних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</w:t>
      </w:r>
      <w:r>
        <w:t>рацівників</w:t>
      </w:r>
      <w:proofErr w:type="spellEnd"/>
      <w:r>
        <w:t xml:space="preserve"> та </w:t>
      </w:r>
      <w:proofErr w:type="spellStart"/>
      <w:r>
        <w:t>профспілкових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.  </w:t>
      </w:r>
    </w:p>
    <w:p w:rsidR="00245D46" w:rsidRDefault="00336552">
      <w:pPr>
        <w:ind w:left="-15"/>
      </w:pPr>
      <w:proofErr w:type="spellStart"/>
      <w:r>
        <w:t>Такі</w:t>
      </w:r>
      <w:proofErr w:type="spellEnd"/>
      <w:r>
        <w:t xml:space="preserve"> </w:t>
      </w:r>
      <w:proofErr w:type="spellStart"/>
      <w:r>
        <w:t>зволікання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міністерств</w:t>
      </w:r>
      <w:proofErr w:type="spellEnd"/>
      <w:r>
        <w:t xml:space="preserve"> та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не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поліпшенню</w:t>
      </w:r>
      <w:proofErr w:type="spellEnd"/>
      <w:r>
        <w:t xml:space="preserve"> </w:t>
      </w:r>
      <w:proofErr w:type="spellStart"/>
      <w:r>
        <w:t>довіри</w:t>
      </w:r>
      <w:proofErr w:type="spellEnd"/>
      <w:r>
        <w:t xml:space="preserve"> </w:t>
      </w:r>
      <w:proofErr w:type="spellStart"/>
      <w:r>
        <w:t>освітянами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владі</w:t>
      </w:r>
      <w:proofErr w:type="spellEnd"/>
      <w:r>
        <w:t xml:space="preserve">,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справедливе</w:t>
      </w:r>
      <w:proofErr w:type="spellEnd"/>
      <w:r>
        <w:t xml:space="preserve"> </w:t>
      </w:r>
      <w:proofErr w:type="spellStart"/>
      <w:r>
        <w:t>невдоволення</w:t>
      </w:r>
      <w:proofErr w:type="spellEnd"/>
      <w:r>
        <w:t xml:space="preserve"> та </w:t>
      </w:r>
      <w:proofErr w:type="spellStart"/>
      <w:r>
        <w:t>обурення</w:t>
      </w:r>
      <w:proofErr w:type="spellEnd"/>
      <w:r>
        <w:t xml:space="preserve">.  </w:t>
      </w:r>
    </w:p>
    <w:p w:rsidR="00245D46" w:rsidRDefault="00336552">
      <w:pPr>
        <w:ind w:left="-15"/>
      </w:pPr>
      <w:r>
        <w:t xml:space="preserve">З метою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</w:t>
      </w:r>
      <w:r>
        <w:t>ння</w:t>
      </w:r>
      <w:proofErr w:type="spellEnd"/>
      <w:r>
        <w:t xml:space="preserve"> </w:t>
      </w:r>
      <w:proofErr w:type="spellStart"/>
      <w:r>
        <w:t>Прем’єр-міністра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в </w:t>
      </w:r>
      <w:proofErr w:type="spellStart"/>
      <w:r>
        <w:t>постанові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необ</w:t>
      </w:r>
      <w:r>
        <w:t>хідно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 xml:space="preserve"> норму про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ставок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ж як </w:t>
      </w:r>
      <w:proofErr w:type="spellStart"/>
      <w:r>
        <w:t>мінімум</w:t>
      </w:r>
      <w:proofErr w:type="spellEnd"/>
      <w:r>
        <w:t xml:space="preserve">, </w:t>
      </w:r>
      <w:proofErr w:type="spellStart"/>
      <w:r>
        <w:t>рекомендувати</w:t>
      </w:r>
      <w:proofErr w:type="spellEnd"/>
      <w:r>
        <w:t xml:space="preserve"> органам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такого </w:t>
      </w:r>
      <w:proofErr w:type="spellStart"/>
      <w:r>
        <w:t>підвищення</w:t>
      </w:r>
      <w:proofErr w:type="spellEnd"/>
      <w:r>
        <w:t xml:space="preserve"> в межах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.  </w:t>
      </w:r>
    </w:p>
    <w:p w:rsidR="00245D46" w:rsidRDefault="00336552">
      <w:pPr>
        <w:ind w:left="-15"/>
      </w:pPr>
      <w:proofErr w:type="spellStart"/>
      <w:r>
        <w:t>Відповідно</w:t>
      </w:r>
      <w:proofErr w:type="spellEnd"/>
      <w:r>
        <w:t xml:space="preserve"> до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, </w:t>
      </w:r>
      <w:proofErr w:type="spellStart"/>
      <w:r>
        <w:t>позашкільної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переважаюча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професійно-технічної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.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</w:t>
      </w:r>
      <w:r>
        <w:t>я</w:t>
      </w:r>
      <w:proofErr w:type="spellEnd"/>
      <w:r>
        <w:t xml:space="preserve"> про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ставок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 1 </w:t>
      </w:r>
      <w:proofErr w:type="spellStart"/>
      <w:r>
        <w:t>січня</w:t>
      </w:r>
      <w:proofErr w:type="spellEnd"/>
      <w:r>
        <w:t xml:space="preserve"> 2018 року </w:t>
      </w:r>
      <w:proofErr w:type="spellStart"/>
      <w:r>
        <w:t>стимулюватиме</w:t>
      </w:r>
      <w:proofErr w:type="spellEnd"/>
      <w:r>
        <w:t xml:space="preserve">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урядових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lastRenderedPageBreak/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, </w:t>
      </w:r>
      <w:proofErr w:type="spellStart"/>
      <w:r>
        <w:t>зок</w:t>
      </w:r>
      <w:r>
        <w:t>рема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детінізації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жорсткого</w:t>
      </w:r>
      <w:proofErr w:type="spellEnd"/>
      <w:r>
        <w:t xml:space="preserve"> режиму </w:t>
      </w:r>
      <w:proofErr w:type="spellStart"/>
      <w:r>
        <w:t>економії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фінансово-бюджетної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 </w:t>
      </w:r>
    </w:p>
    <w:p w:rsidR="00245D46" w:rsidRDefault="00336552">
      <w:pPr>
        <w:ind w:left="-15"/>
      </w:pPr>
      <w:r>
        <w:t xml:space="preserve">Тому </w:t>
      </w:r>
      <w:proofErr w:type="spellStart"/>
      <w:r>
        <w:t>Профспілка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прийнятої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11 </w:t>
      </w:r>
      <w:proofErr w:type="spellStart"/>
      <w:r>
        <w:t>січня</w:t>
      </w:r>
      <w:proofErr w:type="spellEnd"/>
      <w:r>
        <w:t xml:space="preserve"> постанови «Про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», з </w:t>
      </w:r>
      <w:proofErr w:type="spellStart"/>
      <w:r>
        <w:t>безумовним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про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. </w:t>
      </w:r>
    </w:p>
    <w:p w:rsidR="00245D46" w:rsidRDefault="00336552">
      <w:pPr>
        <w:spacing w:after="19" w:line="259" w:lineRule="auto"/>
        <w:ind w:left="708" w:firstLine="0"/>
        <w:jc w:val="left"/>
      </w:pPr>
      <w:r>
        <w:t xml:space="preserve"> </w:t>
      </w:r>
    </w:p>
    <w:p w:rsidR="00245D46" w:rsidRDefault="00336552">
      <w:pPr>
        <w:ind w:left="708" w:firstLine="0"/>
      </w:pPr>
      <w:r>
        <w:t xml:space="preserve">З </w:t>
      </w:r>
      <w:proofErr w:type="spellStart"/>
      <w:r>
        <w:t>повагою</w:t>
      </w:r>
      <w:proofErr w:type="spellEnd"/>
      <w:r>
        <w:t xml:space="preserve"> </w:t>
      </w:r>
    </w:p>
    <w:p w:rsidR="00245D46" w:rsidRDefault="00336552">
      <w:pPr>
        <w:ind w:left="708" w:firstLine="0"/>
      </w:pPr>
      <w:r>
        <w:t xml:space="preserve">За </w:t>
      </w:r>
      <w:proofErr w:type="spellStart"/>
      <w:r>
        <w:t>дорученням</w:t>
      </w:r>
      <w:proofErr w:type="spellEnd"/>
      <w:r>
        <w:t xml:space="preserve"> бюро </w:t>
      </w:r>
      <w:proofErr w:type="spellStart"/>
      <w:r>
        <w:t>президії</w:t>
      </w:r>
      <w:proofErr w:type="spellEnd"/>
      <w:r>
        <w:t xml:space="preserve"> ЦК </w:t>
      </w:r>
      <w:proofErr w:type="spellStart"/>
      <w:r>
        <w:t>Профспілки</w:t>
      </w:r>
      <w:proofErr w:type="spellEnd"/>
      <w:r>
        <w:t xml:space="preserve"> </w:t>
      </w:r>
    </w:p>
    <w:p w:rsidR="00245D46" w:rsidRDefault="00336552">
      <w:pPr>
        <w:ind w:left="708" w:firstLine="0"/>
      </w:pPr>
      <w:r>
        <w:t xml:space="preserve">Голова </w:t>
      </w:r>
      <w:proofErr w:type="spellStart"/>
      <w:r>
        <w:t>Профспілки</w:t>
      </w:r>
      <w:proofErr w:type="spellEnd"/>
      <w:r>
        <w:t xml:space="preserve">                                                                                         </w:t>
      </w:r>
      <w:proofErr w:type="spellStart"/>
      <w:r>
        <w:t>Г.Ф.Труханов</w:t>
      </w:r>
      <w:proofErr w:type="spellEnd"/>
      <w:r>
        <w:t xml:space="preserve">   </w:t>
      </w:r>
    </w:p>
    <w:sectPr w:rsidR="00245D46">
      <w:pgSz w:w="11906" w:h="16838"/>
      <w:pgMar w:top="283" w:right="562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6"/>
    <w:rsid w:val="00245D46"/>
    <w:rsid w:val="003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A21A-1C5A-420C-BF07-D80E0EE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4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osvita2</dc:creator>
  <cp:keywords/>
  <cp:lastModifiedBy>Admin</cp:lastModifiedBy>
  <cp:revision>2</cp:revision>
  <dcterms:created xsi:type="dcterms:W3CDTF">2018-01-24T12:12:00Z</dcterms:created>
  <dcterms:modified xsi:type="dcterms:W3CDTF">2018-01-24T12:12:00Z</dcterms:modified>
</cp:coreProperties>
</file>